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26" w:rsidRPr="00510749" w:rsidRDefault="00932926" w:rsidP="00700B00">
      <w:pPr>
        <w:rPr>
          <w:rFonts w:ascii="Times New Roman" w:hAnsi="Times New Roman"/>
          <w:bCs/>
          <w:color w:val="1F497D" w:themeColor="text2"/>
          <w:szCs w:val="24"/>
          <w:lang w:val="ru-RU"/>
        </w:rPr>
      </w:pPr>
    </w:p>
    <w:p w:rsidR="00932926" w:rsidRDefault="00B5662B" w:rsidP="0093292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/>
        </w:rPr>
        <w:t>ИНДИВИДУАЛЬНЫЙ ПРЕДПРИНИМАТЕЛЬ</w:t>
      </w:r>
    </w:p>
    <w:p w:rsidR="00B5662B" w:rsidRDefault="00B5662B" w:rsidP="0093292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/>
        </w:rPr>
      </w:pPr>
    </w:p>
    <w:p w:rsidR="001607F8" w:rsidRDefault="000A1795" w:rsidP="001607F8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0A1795">
        <w:rPr>
          <w:rFonts w:ascii="Times New Roman" w:hAnsi="Times New Roman"/>
          <w:b/>
          <w:sz w:val="36"/>
          <w:szCs w:val="36"/>
          <w:lang w:val="ru-RU"/>
        </w:rPr>
        <w:t>ЧЕРНЯВСКИЙ АЛЕКСЕЙ ВАЛЕРЬЕВИЧ</w:t>
      </w:r>
    </w:p>
    <w:p w:rsidR="002376F5" w:rsidRDefault="002376F5" w:rsidP="001607F8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376F5" w:rsidRDefault="002376F5" w:rsidP="001607F8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376F5" w:rsidRPr="001607F8" w:rsidRDefault="002376F5" w:rsidP="001607F8">
      <w:pPr>
        <w:jc w:val="center"/>
        <w:rPr>
          <w:rFonts w:ascii="Times New Roman" w:eastAsia="Times New Roman" w:hAnsi="Times New Roman"/>
          <w:bCs/>
          <w:color w:val="333300"/>
          <w:sz w:val="20"/>
          <w:lang w:val="ru-RU"/>
        </w:rPr>
      </w:pPr>
    </w:p>
    <w:p w:rsidR="004C2624" w:rsidRDefault="004C2624" w:rsidP="007052A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81B6D" w:rsidRDefault="00781B6D" w:rsidP="00781B6D">
      <w:pPr>
        <w:pStyle w:val="1"/>
      </w:pPr>
      <w:r>
        <w:t>КАРТОЧКА УЧЕТА ОСНОВНЫХ СВЕДЕНИЙ О КОМПАНИИ</w:t>
      </w:r>
    </w:p>
    <w:p w:rsidR="00781B6D" w:rsidRDefault="00781B6D" w:rsidP="00781B6D">
      <w:pPr>
        <w:rPr>
          <w:b/>
          <w:bCs/>
          <w:sz w:val="28"/>
          <w:lang w:val="ru-RU"/>
        </w:rPr>
      </w:pPr>
    </w:p>
    <w:p w:rsidR="00781B6D" w:rsidRPr="00510749" w:rsidRDefault="00781B6D" w:rsidP="00781B6D">
      <w:pPr>
        <w:rPr>
          <w:b/>
          <w:bCs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1B6D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376F5">
              <w:rPr>
                <w:rFonts w:ascii="Times New Roman" w:hAnsi="Times New Roman"/>
                <w:b/>
                <w:bCs/>
                <w:sz w:val="28"/>
                <w:szCs w:val="28"/>
              </w:rPr>
              <w:t>Полное</w:t>
            </w:r>
            <w:proofErr w:type="spellEnd"/>
            <w:r w:rsidRPr="002376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76F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2376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76F5">
              <w:rPr>
                <w:rFonts w:ascii="Times New Roman" w:hAnsi="Times New Roman"/>
                <w:b/>
                <w:bCs/>
                <w:sz w:val="28"/>
                <w:szCs w:val="28"/>
              </w:rPr>
              <w:t>компании</w:t>
            </w:r>
            <w:proofErr w:type="spellEnd"/>
          </w:p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95" w:rsidRPr="000A1795" w:rsidRDefault="000A1795" w:rsidP="002376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1795">
              <w:rPr>
                <w:rFonts w:ascii="Times New Roman" w:hAnsi="Times New Roman"/>
                <w:b/>
                <w:sz w:val="28"/>
                <w:szCs w:val="28"/>
              </w:rPr>
              <w:t>ИП ЧЕРНЯВСКИЙ АЛЕКСЕЙ ВАЛЕРЬЕВИЧ</w:t>
            </w:r>
          </w:p>
          <w:p w:rsidR="00781B6D" w:rsidRPr="00781B6D" w:rsidRDefault="00781B6D" w:rsidP="002376F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1B6D" w:rsidRPr="000A1795" w:rsidTr="0099294C">
        <w:trPr>
          <w:trHeight w:val="64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D" w:rsidRPr="002376F5" w:rsidRDefault="00781B6D" w:rsidP="000A179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Юридический </w:t>
            </w:r>
            <w:r w:rsidR="00B5662B"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95" w:rsidRPr="002376F5" w:rsidRDefault="000A1795" w:rsidP="002376F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400082, г. Волгоград, ул.50 лет Октября, д.28 кв.232</w:t>
            </w:r>
          </w:p>
          <w:p w:rsidR="00781B6D" w:rsidRPr="002376F5" w:rsidRDefault="00781B6D" w:rsidP="002376F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81B6D" w:rsidRPr="00B5662B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ИНН</w:t>
            </w:r>
          </w:p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0A1795" w:rsidP="002376F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sz w:val="28"/>
                <w:szCs w:val="28"/>
              </w:rPr>
              <w:t>344812633738</w:t>
            </w:r>
          </w:p>
        </w:tc>
      </w:tr>
      <w:tr w:rsidR="00781B6D" w:rsidRPr="00B5662B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Расчетный счет</w:t>
            </w:r>
          </w:p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D" w:rsidRPr="002376F5" w:rsidRDefault="00ED4F5A" w:rsidP="002376F5">
            <w:pPr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376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40802810210080000347</w:t>
            </w:r>
          </w:p>
        </w:tc>
      </w:tr>
      <w:tr w:rsidR="00781B6D" w:rsidRPr="00B5662B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Корреспондентский счет</w:t>
            </w:r>
          </w:p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D" w:rsidRPr="002376F5" w:rsidRDefault="00ED4F5A" w:rsidP="002376F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sz w:val="28"/>
                <w:szCs w:val="28"/>
              </w:rPr>
              <w:t>30101810145250000411</w:t>
            </w:r>
          </w:p>
        </w:tc>
      </w:tr>
      <w:tr w:rsidR="00781B6D" w:rsidRPr="000A1795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Полное наименование </w:t>
            </w:r>
            <w:proofErr w:type="spellStart"/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бан</w:t>
            </w:r>
            <w:r w:rsidRPr="002376F5">
              <w:rPr>
                <w:rFonts w:ascii="Times New Roman" w:hAnsi="Times New Roman"/>
                <w:b/>
                <w:bCs/>
                <w:sz w:val="28"/>
                <w:szCs w:val="28"/>
              </w:rPr>
              <w:t>ка</w:t>
            </w:r>
            <w:proofErr w:type="spellEnd"/>
          </w:p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ED4F5A" w:rsidP="002376F5">
            <w:pPr>
              <w:tabs>
                <w:tab w:val="left" w:pos="7560"/>
              </w:tabs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Филиал «Центральный» Банка ВТБ (ПАО) в г. Москве</w:t>
            </w:r>
          </w:p>
        </w:tc>
      </w:tr>
      <w:tr w:rsidR="00781B6D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ED4F5A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sz w:val="28"/>
                <w:szCs w:val="28"/>
              </w:rPr>
              <w:t>044525411</w:t>
            </w:r>
          </w:p>
        </w:tc>
      </w:tr>
      <w:tr w:rsidR="00781B6D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ОГРН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0A1795" w:rsidP="002376F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sz w:val="28"/>
                <w:szCs w:val="28"/>
              </w:rPr>
              <w:t>319344300023810</w:t>
            </w:r>
          </w:p>
        </w:tc>
      </w:tr>
      <w:tr w:rsidR="00781B6D" w:rsidTr="009929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D" w:rsidRPr="002376F5" w:rsidRDefault="00781B6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ОКВЭД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D" w:rsidRPr="002376F5" w:rsidRDefault="002376F5" w:rsidP="002376F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41</w:t>
            </w:r>
            <w:r w:rsidR="00C653EC"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="008D2035" w:rsidRPr="002376F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7052AB" w:rsidRDefault="007052AB" w:rsidP="007052A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2AB" w:rsidRDefault="007052AB" w:rsidP="007052A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2AB" w:rsidRDefault="007052AB" w:rsidP="007052A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2AB" w:rsidRPr="00556CAC" w:rsidRDefault="00556CAC" w:rsidP="007052AB">
      <w:pPr>
        <w:rPr>
          <w:rFonts w:ascii="Times New Roman" w:hAnsi="Times New Roman"/>
          <w:sz w:val="28"/>
          <w:szCs w:val="28"/>
          <w:lang w:val="ru-RU"/>
        </w:rPr>
      </w:pPr>
      <w:r w:rsidRPr="00556CAC">
        <w:rPr>
          <w:rFonts w:ascii="Times New Roman" w:hAnsi="Times New Roman"/>
          <w:sz w:val="28"/>
          <w:szCs w:val="28"/>
          <w:lang w:val="ru-RU"/>
        </w:rPr>
        <w:t>ИП</w:t>
      </w:r>
      <w:r w:rsidR="008D2035" w:rsidRPr="00556CAC">
        <w:rPr>
          <w:rFonts w:ascii="Times New Roman" w:hAnsi="Times New Roman"/>
          <w:sz w:val="28"/>
          <w:szCs w:val="28"/>
          <w:lang w:val="ru-RU"/>
        </w:rPr>
        <w:t xml:space="preserve"> действует на основании </w:t>
      </w:r>
      <w:r w:rsidRPr="00556CAC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B5662B" w:rsidRPr="00556CAC">
        <w:rPr>
          <w:rFonts w:ascii="Times New Roman" w:hAnsi="Times New Roman"/>
          <w:sz w:val="28"/>
          <w:szCs w:val="28"/>
          <w:lang w:val="ru-RU"/>
        </w:rPr>
        <w:t xml:space="preserve"> о постановке на учет </w:t>
      </w:r>
      <w:r w:rsidRPr="00556CAC">
        <w:rPr>
          <w:rFonts w:ascii="Times New Roman" w:hAnsi="Times New Roman"/>
          <w:sz w:val="28"/>
          <w:szCs w:val="28"/>
          <w:lang w:val="ru-RU"/>
        </w:rPr>
        <w:t>в качестве индивидуального предпринимателя</w:t>
      </w:r>
    </w:p>
    <w:sectPr w:rsidR="007052AB" w:rsidRPr="00556CAC" w:rsidSect="00932926">
      <w:headerReference w:type="default" r:id="rId8"/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D8" w:rsidRDefault="007919D8" w:rsidP="00AD7E7E">
      <w:r>
        <w:separator/>
      </w:r>
    </w:p>
  </w:endnote>
  <w:endnote w:type="continuationSeparator" w:id="0">
    <w:p w:rsidR="007919D8" w:rsidRDefault="007919D8" w:rsidP="00AD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D8" w:rsidRDefault="007919D8" w:rsidP="00AD7E7E">
      <w:r>
        <w:separator/>
      </w:r>
    </w:p>
  </w:footnote>
  <w:footnote w:type="continuationSeparator" w:id="0">
    <w:p w:rsidR="007919D8" w:rsidRDefault="007919D8" w:rsidP="00AD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7E" w:rsidRDefault="00AD7E7E">
    <w:pPr>
      <w:pStyle w:val="a3"/>
    </w:pPr>
    <w:r>
      <w:rPr>
        <w:noProof/>
        <w:lang w:val="ru-RU"/>
      </w:rPr>
      <w:drawing>
        <wp:inline distT="0" distB="0" distL="0" distR="0" wp14:anchorId="268573CD" wp14:editId="68B851AB">
          <wp:extent cx="5940425" cy="243205"/>
          <wp:effectExtent l="0" t="0" r="0" b="0"/>
          <wp:docPr id="4" name="Схема 4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27760"/>
    <w:multiLevelType w:val="hybridMultilevel"/>
    <w:tmpl w:val="EA60E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82"/>
    <w:rsid w:val="000A1795"/>
    <w:rsid w:val="000A273C"/>
    <w:rsid w:val="000B1290"/>
    <w:rsid w:val="000E3082"/>
    <w:rsid w:val="001607F8"/>
    <w:rsid w:val="001664C6"/>
    <w:rsid w:val="001717CA"/>
    <w:rsid w:val="001D3828"/>
    <w:rsid w:val="002230F5"/>
    <w:rsid w:val="002265DF"/>
    <w:rsid w:val="002337CC"/>
    <w:rsid w:val="00236B3C"/>
    <w:rsid w:val="002376F5"/>
    <w:rsid w:val="002C049E"/>
    <w:rsid w:val="002E7EEF"/>
    <w:rsid w:val="002F3241"/>
    <w:rsid w:val="003220E6"/>
    <w:rsid w:val="003322F9"/>
    <w:rsid w:val="00353250"/>
    <w:rsid w:val="003C4335"/>
    <w:rsid w:val="003E3D70"/>
    <w:rsid w:val="00461B59"/>
    <w:rsid w:val="00494CC3"/>
    <w:rsid w:val="004B4DFB"/>
    <w:rsid w:val="004C2624"/>
    <w:rsid w:val="004D347C"/>
    <w:rsid w:val="00510749"/>
    <w:rsid w:val="00556CAC"/>
    <w:rsid w:val="005936E0"/>
    <w:rsid w:val="005C52B5"/>
    <w:rsid w:val="00611203"/>
    <w:rsid w:val="00690157"/>
    <w:rsid w:val="006E2A28"/>
    <w:rsid w:val="006F0069"/>
    <w:rsid w:val="00700B00"/>
    <w:rsid w:val="007052AB"/>
    <w:rsid w:val="00714188"/>
    <w:rsid w:val="00756330"/>
    <w:rsid w:val="00762B87"/>
    <w:rsid w:val="00781B6D"/>
    <w:rsid w:val="007919D8"/>
    <w:rsid w:val="007B5136"/>
    <w:rsid w:val="007D6ECD"/>
    <w:rsid w:val="008273AD"/>
    <w:rsid w:val="00850CC3"/>
    <w:rsid w:val="008B605C"/>
    <w:rsid w:val="008D2035"/>
    <w:rsid w:val="008F0AC6"/>
    <w:rsid w:val="008F361B"/>
    <w:rsid w:val="00932926"/>
    <w:rsid w:val="0094743F"/>
    <w:rsid w:val="00967660"/>
    <w:rsid w:val="00982F7C"/>
    <w:rsid w:val="00987D48"/>
    <w:rsid w:val="0099294C"/>
    <w:rsid w:val="009D536F"/>
    <w:rsid w:val="009E6707"/>
    <w:rsid w:val="00A0308B"/>
    <w:rsid w:val="00A73709"/>
    <w:rsid w:val="00A77075"/>
    <w:rsid w:val="00A83CB5"/>
    <w:rsid w:val="00A97EDA"/>
    <w:rsid w:val="00AD7E7E"/>
    <w:rsid w:val="00B1099D"/>
    <w:rsid w:val="00B10F97"/>
    <w:rsid w:val="00B2526C"/>
    <w:rsid w:val="00B33681"/>
    <w:rsid w:val="00B34131"/>
    <w:rsid w:val="00B42208"/>
    <w:rsid w:val="00B5662B"/>
    <w:rsid w:val="00B72A09"/>
    <w:rsid w:val="00C5371A"/>
    <w:rsid w:val="00C653EC"/>
    <w:rsid w:val="00C90A27"/>
    <w:rsid w:val="00D357F7"/>
    <w:rsid w:val="00D4759C"/>
    <w:rsid w:val="00D631E3"/>
    <w:rsid w:val="00D703C8"/>
    <w:rsid w:val="00DD6ABB"/>
    <w:rsid w:val="00DF71B0"/>
    <w:rsid w:val="00E6342D"/>
    <w:rsid w:val="00ED4F5A"/>
    <w:rsid w:val="00F23882"/>
    <w:rsid w:val="00F87CA6"/>
    <w:rsid w:val="00FC03B7"/>
    <w:rsid w:val="00FE1F11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13B49"/>
  <w15:docId w15:val="{F2B1CA16-4184-47CE-AAEC-E73EFB35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AB"/>
    <w:pPr>
      <w:spacing w:after="0" w:line="240" w:lineRule="auto"/>
    </w:pPr>
    <w:rPr>
      <w:rFonts w:ascii="Arial" w:eastAsia="Times" w:hAnsi="Arial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81B6D"/>
    <w:pPr>
      <w:keepNext/>
      <w:outlineLvl w:val="0"/>
    </w:pPr>
    <w:rPr>
      <w:rFonts w:ascii="Times New Roman" w:eastAsia="Times New Roman" w:hAnsi="Times New Roman"/>
      <w:b/>
      <w:bCs/>
      <w:sz w:val="28"/>
      <w:szCs w:val="24"/>
      <w:lang w:val="ru-RU"/>
    </w:rPr>
  </w:style>
  <w:style w:type="paragraph" w:styleId="2">
    <w:name w:val="heading 2"/>
    <w:basedOn w:val="a"/>
    <w:next w:val="a"/>
    <w:link w:val="20"/>
    <w:unhideWhenUsed/>
    <w:qFormat/>
    <w:rsid w:val="00781B6D"/>
    <w:pPr>
      <w:keepNext/>
      <w:outlineLvl w:val="1"/>
    </w:pPr>
    <w:rPr>
      <w:rFonts w:ascii="Times New Roman" w:eastAsia="Times New Roman" w:hAnsi="Times New Roman"/>
      <w:b/>
      <w:bCs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E7E"/>
    <w:rPr>
      <w:rFonts w:ascii="Arial" w:eastAsia="Times" w:hAnsi="Arial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AD7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E7E"/>
    <w:rPr>
      <w:rFonts w:ascii="Arial" w:eastAsia="Times" w:hAnsi="Arial" w:cs="Times New Roman"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E7E"/>
    <w:rPr>
      <w:rFonts w:ascii="Tahoma" w:eastAsia="Times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781B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1B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1AB7FE-E19F-4A85-83B9-B5ADAC1CEC0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</dgm:pt>
    <dgm:pt modelId="{A3E42D71-2AF0-4A7B-B9F6-8297DE2C79A7}" type="pres">
      <dgm:prSet presAssocID="{3A1AB7FE-E19F-4A85-83B9-B5ADAC1CEC0F}" presName="linear" presStyleCnt="0">
        <dgm:presLayoutVars>
          <dgm:animLvl val="lvl"/>
          <dgm:resizeHandles val="exact"/>
        </dgm:presLayoutVars>
      </dgm:prSet>
      <dgm:spPr/>
    </dgm:pt>
  </dgm:ptLst>
  <dgm:cxnLst>
    <dgm:cxn modelId="{D675EC32-5DAE-419A-B3BE-32D3FC8A262B}" type="presOf" srcId="{3A1AB7FE-E19F-4A85-83B9-B5ADAC1CEC0F}" destId="{A3E42D71-2AF0-4A7B-B9F6-8297DE2C79A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A1DA-615A-4CA8-9C72-8DB190DB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</dc:creator>
  <cp:lastModifiedBy>BUH1</cp:lastModifiedBy>
  <cp:revision>5</cp:revision>
  <cp:lastPrinted>2017-11-18T08:24:00Z</cp:lastPrinted>
  <dcterms:created xsi:type="dcterms:W3CDTF">2020-05-21T13:09:00Z</dcterms:created>
  <dcterms:modified xsi:type="dcterms:W3CDTF">2020-05-21T13:17:00Z</dcterms:modified>
</cp:coreProperties>
</file>